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2177"/>
        <w:gridCol w:w="1463"/>
        <w:gridCol w:w="2836"/>
      </w:tblGrid>
      <w:tr w14:paraId="0758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获取招标(采购)文件登记表</w:t>
            </w:r>
          </w:p>
        </w:tc>
      </w:tr>
      <w:tr w14:paraId="31B6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4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4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7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  <w:p w14:paraId="7853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(全称)</w:t>
            </w:r>
          </w:p>
        </w:tc>
        <w:tc>
          <w:tcPr>
            <w:tcW w:w="6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E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1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4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B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标书金额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人民币   元</w:t>
            </w:r>
          </w:p>
        </w:tc>
      </w:tr>
      <w:tr w14:paraId="3C4D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B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6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00" w:lineRule="exact"/>
              <w:ind w:left="0" w:right="0" w:firstLine="192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 日</w:t>
            </w:r>
          </w:p>
        </w:tc>
      </w:tr>
    </w:tbl>
    <w:p w14:paraId="688A521A"/>
    <w:p w14:paraId="00B9A3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0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附：转账截图</w:t>
      </w:r>
    </w:p>
    <w:p w14:paraId="1416E3E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E1ZDM5MzczMmExODY5NzNmNmM5Yzc5NjAzYzQifQ=="/>
  </w:docVars>
  <w:rsids>
    <w:rsidRoot w:val="00000000"/>
    <w:rsid w:val="02FD2028"/>
    <w:rsid w:val="049727D9"/>
    <w:rsid w:val="056D77FB"/>
    <w:rsid w:val="2640006C"/>
    <w:rsid w:val="34E51265"/>
    <w:rsid w:val="3A2335F3"/>
    <w:rsid w:val="41E17EC4"/>
    <w:rsid w:val="46171FED"/>
    <w:rsid w:val="47646357"/>
    <w:rsid w:val="4A8A086B"/>
    <w:rsid w:val="4DA21159"/>
    <w:rsid w:val="692E1E17"/>
    <w:rsid w:val="6E7B6E4B"/>
    <w:rsid w:val="752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2022-07-11T09:26:00Z</dcterms:created>
  <dc:creator>xx</dc:creator>
  <cp:lastModifiedBy>这鱼很滑</cp:lastModifiedBy>
  <dcterms:modified xsi:type="dcterms:W3CDTF">2025-04-29T04:03:38Z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56D5B2E373084A48B8EABEC1AEA5577F_13</vt:lpwstr>
  </property>
</Properties>
</file>